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19" w:rsidRDefault="00136C94">
      <w:pPr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Buongiorno</w:t>
      </w:r>
      <w:r>
        <w:rPr>
          <w:rFonts w:ascii="Verdana" w:hAnsi="Verdana"/>
          <w:shd w:val="clear" w:color="auto" w:fill="FFFFFF"/>
        </w:rPr>
        <w:t> </w:t>
      </w:r>
      <w:r>
        <w:rPr>
          <w:rFonts w:ascii="Verdana" w:hAnsi="Verdana"/>
          <w:shd w:val="clear" w:color="auto" w:fill="FFFFFF"/>
        </w:rPr>
        <w:t>e benvenuti al corso "</w:t>
      </w:r>
      <w:r>
        <w:rPr>
          <w:rFonts w:ascii="Verdana" w:hAnsi="Verdana"/>
          <w:b/>
          <w:bCs/>
          <w:shd w:val="clear" w:color="auto" w:fill="FFFFFF"/>
        </w:rPr>
        <w:t>Insegnare educazione civica oggi</w:t>
      </w:r>
      <w:r>
        <w:rPr>
          <w:rFonts w:ascii="Verdana" w:hAnsi="Verdana"/>
          <w:shd w:val="clear" w:color="auto" w:fill="FFFFFF"/>
        </w:rPr>
        <w:t>"</w:t>
      </w:r>
      <w:r>
        <w:rPr>
          <w:rFonts w:ascii="Verdana" w:hAnsi="Verdana"/>
          <w:shd w:val="clear" w:color="auto" w:fill="FFFFFF"/>
        </w:rPr>
        <w:t> </w:t>
      </w:r>
      <w:r>
        <w:rPr>
          <w:rFonts w:ascii="Verdana" w:hAnsi="Verdana"/>
          <w:shd w:val="clear" w:color="auto" w:fill="FFFFFF"/>
        </w:rPr>
        <w:t xml:space="preserve">organizzato dalla </w:t>
      </w:r>
      <w:proofErr w:type="spellStart"/>
      <w:r>
        <w:rPr>
          <w:rFonts w:ascii="Verdana" w:hAnsi="Verdana"/>
          <w:shd w:val="clear" w:color="auto" w:fill="FFFFFF"/>
        </w:rPr>
        <w:t>DeA</w:t>
      </w:r>
      <w:proofErr w:type="spellEnd"/>
      <w:r>
        <w:rPr>
          <w:rFonts w:ascii="Verdana" w:hAnsi="Verdana"/>
          <w:shd w:val="clear" w:color="auto" w:fill="FFFFFF"/>
        </w:rPr>
        <w:t xml:space="preserve"> Formazione.</w:t>
      </w:r>
      <w:r>
        <w:rPr>
          <w:rFonts w:ascii="Verdana" w:hAnsi="Verdana"/>
          <w:shd w:val="clear" w:color="auto" w:fill="FFFFFF"/>
        </w:rPr>
        <w:t> </w:t>
      </w:r>
    </w:p>
    <w:p w:rsidR="00B50119" w:rsidRDefault="00136C94">
      <w:pPr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Per accedere al corso </w:t>
      </w:r>
      <w:r>
        <w:rPr>
          <w:rFonts w:ascii="Verdana" w:hAnsi="Verdana"/>
          <w:b/>
          <w:bCs/>
          <w:shd w:val="clear" w:color="auto" w:fill="FFFFFF"/>
        </w:rPr>
        <w:t xml:space="preserve">è </w:t>
      </w:r>
      <w:r>
        <w:rPr>
          <w:rFonts w:ascii="Verdana" w:hAnsi="Verdana"/>
          <w:b/>
          <w:bCs/>
          <w:shd w:val="clear" w:color="auto" w:fill="FFFFFF"/>
        </w:rPr>
        <w:t xml:space="preserve">necessario avere un profilo sul sito </w:t>
      </w:r>
      <w:proofErr w:type="spellStart"/>
      <w:r>
        <w:rPr>
          <w:rFonts w:ascii="Verdana" w:hAnsi="Verdana"/>
          <w:b/>
          <w:bCs/>
          <w:shd w:val="clear" w:color="auto" w:fill="FFFFFF"/>
        </w:rPr>
        <w:t>deascuola.it</w:t>
      </w:r>
      <w:proofErr w:type="spellEnd"/>
      <w:r>
        <w:rPr>
          <w:rFonts w:ascii="Verdana" w:hAnsi="Verdana"/>
          <w:shd w:val="clear" w:color="auto" w:fill="FFFFFF"/>
        </w:rPr>
        <w:t xml:space="preserve"> </w:t>
      </w:r>
    </w:p>
    <w:p w:rsidR="00B50119" w:rsidRDefault="00B50119">
      <w:pPr>
        <w:jc w:val="both"/>
        <w:rPr>
          <w:rFonts w:ascii="Verdana" w:eastAsia="Verdana" w:hAnsi="Verdana" w:cs="Verdana"/>
          <w:shd w:val="clear" w:color="auto" w:fill="FFFFFF"/>
        </w:rPr>
      </w:pPr>
    </w:p>
    <w:p w:rsidR="00B50119" w:rsidRDefault="00136C94">
      <w:pPr>
        <w:jc w:val="both"/>
        <w:rPr>
          <w:rFonts w:ascii="Verdana" w:eastAsia="Verdana" w:hAnsi="Verdana" w:cs="Verdana"/>
          <w:shd w:val="clear" w:color="auto" w:fill="FFFFFF"/>
        </w:rPr>
      </w:pPr>
      <w:r>
        <w:rPr>
          <w:rFonts w:ascii="Verdana" w:hAnsi="Verdana"/>
          <w:shd w:val="clear" w:color="auto" w:fill="FFFFFF"/>
        </w:rPr>
        <w:t>Di seguito indichiamo i passaggi da seguire:</w:t>
      </w:r>
    </w:p>
    <w:p w:rsidR="00B50119" w:rsidRDefault="00B50119">
      <w:pPr>
        <w:jc w:val="both"/>
        <w:rPr>
          <w:rFonts w:ascii="Verdana" w:eastAsia="Verdana" w:hAnsi="Verdana" w:cs="Verdana"/>
          <w:shd w:val="clear" w:color="auto" w:fill="FFFFFF"/>
        </w:rPr>
      </w:pPr>
    </w:p>
    <w:p w:rsidR="00B50119" w:rsidRDefault="00136C94">
      <w:pPr>
        <w:jc w:val="both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Fai CTRL + click sul seguente </w:t>
      </w:r>
      <w:r>
        <w:rPr>
          <w:rFonts w:ascii="Verdana" w:hAnsi="Verdana"/>
          <w:b/>
          <w:bCs/>
          <w:shd w:val="clear" w:color="auto" w:fill="FFFFFF"/>
        </w:rPr>
        <w:t>link:</w:t>
      </w:r>
    </w:p>
    <w:p w:rsidR="00B50119" w:rsidRDefault="00B50119">
      <w:pPr>
        <w:jc w:val="both"/>
        <w:rPr>
          <w:rFonts w:ascii="Verdana" w:eastAsia="Verdana" w:hAnsi="Verdana" w:cs="Verdana"/>
          <w:b/>
          <w:bCs/>
          <w:shd w:val="clear" w:color="auto" w:fill="FFFFFF"/>
        </w:rPr>
      </w:pPr>
    </w:p>
    <w:p w:rsidR="00B50119" w:rsidRDefault="00B50119">
      <w:pPr>
        <w:jc w:val="both"/>
        <w:rPr>
          <w:rFonts w:ascii="Verdana" w:eastAsia="Verdana" w:hAnsi="Verdana" w:cs="Verdana"/>
          <w:b/>
          <w:bCs/>
          <w:shd w:val="clear" w:color="auto" w:fill="FFFFFF"/>
        </w:rPr>
      </w:pPr>
      <w:hyperlink r:id="rId7" w:history="1">
        <w:r w:rsidR="00136C94">
          <w:rPr>
            <w:rStyle w:val="Hyperlink0"/>
          </w:rPr>
          <w:t>https://formazione.deascuola.it/offerta-formativa/evento/insegnare-educazione-civica-oggi-is-gassman-roma/</w:t>
        </w:r>
      </w:hyperlink>
    </w:p>
    <w:p w:rsidR="00B50119" w:rsidRDefault="00B50119">
      <w:pPr>
        <w:jc w:val="both"/>
        <w:rPr>
          <w:rFonts w:ascii="Verdana" w:eastAsia="Verdana" w:hAnsi="Verdana" w:cs="Verdana"/>
          <w:b/>
          <w:bCs/>
          <w:shd w:val="clear" w:color="auto" w:fill="FFFFFF"/>
        </w:rPr>
      </w:pPr>
    </w:p>
    <w:p w:rsidR="00B50119" w:rsidRDefault="00136C94">
      <w:pPr>
        <w:numPr>
          <w:ilvl w:val="0"/>
          <w:numId w:val="2"/>
        </w:numPr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>Clicca su "Iscrivit</w:t>
      </w:r>
      <w:r>
        <w:rPr>
          <w:rFonts w:ascii="Verdana" w:hAnsi="Verdana"/>
          <w:shd w:val="clear" w:color="auto" w:fill="FFFFFF"/>
        </w:rPr>
        <w:t>i subito"</w:t>
      </w:r>
      <w:r>
        <w:rPr>
          <w:rFonts w:ascii="Verdana" w:hAnsi="Verdana"/>
          <w:shd w:val="clear" w:color="auto" w:fill="FFFFFF"/>
        </w:rPr>
        <w:t> </w:t>
      </w:r>
    </w:p>
    <w:p w:rsidR="00B50119" w:rsidRDefault="00136C94">
      <w:pPr>
        <w:numPr>
          <w:ilvl w:val="0"/>
          <w:numId w:val="3"/>
        </w:numPr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>Se sei gi</w:t>
      </w:r>
      <w:r>
        <w:rPr>
          <w:rFonts w:ascii="Verdana" w:hAnsi="Verdana"/>
          <w:shd w:val="clear" w:color="auto" w:fill="FFFFFF"/>
        </w:rPr>
        <w:t xml:space="preserve">à </w:t>
      </w:r>
      <w:r>
        <w:rPr>
          <w:rFonts w:ascii="Verdana" w:hAnsi="Verdana"/>
          <w:shd w:val="clear" w:color="auto" w:fill="FFFFFF"/>
        </w:rPr>
        <w:t xml:space="preserve">registrato su </w:t>
      </w:r>
      <w:proofErr w:type="spellStart"/>
      <w:r>
        <w:rPr>
          <w:rFonts w:ascii="Verdana" w:hAnsi="Verdana"/>
          <w:shd w:val="clear" w:color="auto" w:fill="FFFFFF"/>
        </w:rPr>
        <w:t>deascuola.it</w:t>
      </w:r>
      <w:proofErr w:type="spellEnd"/>
      <w:r>
        <w:rPr>
          <w:rFonts w:ascii="Verdana" w:hAnsi="Verdana"/>
          <w:shd w:val="clear" w:color="auto" w:fill="FFFFFF"/>
        </w:rPr>
        <w:t xml:space="preserve"> inserisci la tua mail e la tua password</w:t>
      </w:r>
    </w:p>
    <w:p w:rsidR="00B50119" w:rsidRDefault="00136C94">
      <w:pPr>
        <w:numPr>
          <w:ilvl w:val="0"/>
          <w:numId w:val="3"/>
        </w:numPr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 xml:space="preserve">Se non sei registrato su </w:t>
      </w:r>
      <w:proofErr w:type="spellStart"/>
      <w:r>
        <w:rPr>
          <w:rFonts w:ascii="Verdana" w:hAnsi="Verdana"/>
          <w:shd w:val="clear" w:color="auto" w:fill="FFFFFF"/>
        </w:rPr>
        <w:t>deascuola.it</w:t>
      </w:r>
      <w:proofErr w:type="spellEnd"/>
      <w:r>
        <w:rPr>
          <w:rFonts w:ascii="Verdana" w:hAnsi="Verdana"/>
          <w:shd w:val="clear" w:color="auto" w:fill="FFFFFF"/>
        </w:rPr>
        <w:t xml:space="preserve"> clicca su </w:t>
      </w:r>
      <w:r>
        <w:rPr>
          <w:rFonts w:ascii="Verdana" w:hAnsi="Verdana"/>
          <w:shd w:val="clear" w:color="auto" w:fill="FFFFFF"/>
        </w:rPr>
        <w:t>“</w:t>
      </w:r>
      <w:r>
        <w:rPr>
          <w:rFonts w:ascii="Verdana" w:hAnsi="Verdana"/>
          <w:shd w:val="clear" w:color="auto" w:fill="FFFFFF"/>
        </w:rPr>
        <w:t xml:space="preserve">Registrati su </w:t>
      </w:r>
      <w:proofErr w:type="spellStart"/>
      <w:r>
        <w:rPr>
          <w:rFonts w:ascii="Verdana" w:hAnsi="Verdana"/>
          <w:shd w:val="clear" w:color="auto" w:fill="FFFFFF"/>
        </w:rPr>
        <w:t>deascuola</w:t>
      </w:r>
      <w:proofErr w:type="spellEnd"/>
      <w:r>
        <w:rPr>
          <w:rFonts w:ascii="Verdana" w:hAnsi="Verdana"/>
          <w:shd w:val="clear" w:color="auto" w:fill="FFFFFF"/>
        </w:rPr>
        <w:t xml:space="preserve">” </w:t>
      </w:r>
      <w:r>
        <w:rPr>
          <w:rFonts w:ascii="Verdana" w:hAnsi="Verdana"/>
          <w:shd w:val="clear" w:color="auto" w:fill="FFFFFF"/>
        </w:rPr>
        <w:t>e crea il tuo profilo personale, indicando la scuola di appartenenza, il codice fiscale ed il</w:t>
      </w:r>
      <w:r>
        <w:rPr>
          <w:rFonts w:ascii="Verdana" w:hAnsi="Verdana"/>
          <w:shd w:val="clear" w:color="auto" w:fill="FFFFFF"/>
        </w:rPr>
        <w:t xml:space="preserve"> numero di telefono</w:t>
      </w:r>
    </w:p>
    <w:p w:rsidR="00B50119" w:rsidRDefault="00136C94">
      <w:pPr>
        <w:spacing w:before="100" w:after="100"/>
        <w:ind w:left="360"/>
        <w:jc w:val="both"/>
        <w:rPr>
          <w:rFonts w:ascii="Verdana" w:eastAsia="Verdana" w:hAnsi="Verdana" w:cs="Verdana"/>
          <w:b/>
          <w:bCs/>
          <w:shd w:val="clear" w:color="auto" w:fill="FFFFFF"/>
        </w:rPr>
      </w:pPr>
      <w:r>
        <w:rPr>
          <w:rFonts w:ascii="Verdana" w:hAnsi="Verdana"/>
          <w:b/>
          <w:bCs/>
          <w:shd w:val="clear" w:color="auto" w:fill="FFFFFF"/>
        </w:rPr>
        <w:t xml:space="preserve">IMPORTANTE: IN FASE </w:t>
      </w:r>
      <w:proofErr w:type="spellStart"/>
      <w:r>
        <w:rPr>
          <w:rFonts w:ascii="Verdana" w:hAnsi="Verdana"/>
          <w:b/>
          <w:bCs/>
          <w:shd w:val="clear" w:color="auto" w:fill="FFFFFF"/>
        </w:rPr>
        <w:t>DI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REGISTRAZIONE </w:t>
      </w:r>
      <w:proofErr w:type="spellStart"/>
      <w:r>
        <w:rPr>
          <w:rFonts w:ascii="Verdana" w:hAnsi="Verdana"/>
          <w:b/>
          <w:bCs/>
          <w:shd w:val="clear" w:color="auto" w:fill="FFFFFF"/>
        </w:rPr>
        <w:t>DI</w:t>
      </w:r>
      <w:proofErr w:type="spellEnd"/>
      <w:r>
        <w:rPr>
          <w:rFonts w:ascii="Verdana" w:hAnsi="Verdana"/>
          <w:b/>
          <w:bCs/>
          <w:shd w:val="clear" w:color="auto" w:fill="FFFFFF"/>
        </w:rPr>
        <w:t xml:space="preserve"> UN NUOVO PROFILO SELEZIONARE </w:t>
      </w:r>
      <w:r>
        <w:rPr>
          <w:rFonts w:ascii="Verdana" w:hAnsi="Verdana"/>
          <w:b/>
          <w:bCs/>
          <w:shd w:val="clear" w:color="auto" w:fill="FFFFFF"/>
        </w:rPr>
        <w:t>“</w:t>
      </w:r>
      <w:r>
        <w:rPr>
          <w:rFonts w:ascii="Verdana" w:hAnsi="Verdana"/>
          <w:b/>
          <w:bCs/>
          <w:shd w:val="clear" w:color="auto" w:fill="FFFFFF"/>
        </w:rPr>
        <w:t>ALTRO</w:t>
      </w:r>
      <w:r>
        <w:rPr>
          <w:rFonts w:ascii="Verdana" w:hAnsi="Verdana"/>
          <w:b/>
          <w:bCs/>
          <w:shd w:val="clear" w:color="auto" w:fill="FFFFFF"/>
        </w:rPr>
        <w:t xml:space="preserve">” </w:t>
      </w:r>
      <w:r>
        <w:rPr>
          <w:rFonts w:ascii="Verdana" w:hAnsi="Verdana"/>
          <w:b/>
          <w:bCs/>
          <w:shd w:val="clear" w:color="auto" w:fill="FFFFFF"/>
        </w:rPr>
        <w:t>SE SI APPARTIENE A SCUOLA DELL</w:t>
      </w:r>
      <w:r>
        <w:rPr>
          <w:rFonts w:ascii="Verdana" w:hAnsi="Verdana"/>
          <w:b/>
          <w:bCs/>
          <w:shd w:val="clear" w:color="auto" w:fill="FFFFFF"/>
        </w:rPr>
        <w:t>’</w:t>
      </w:r>
      <w:r>
        <w:rPr>
          <w:rFonts w:ascii="Verdana" w:hAnsi="Verdana"/>
          <w:b/>
          <w:bCs/>
          <w:shd w:val="clear" w:color="auto" w:fill="FFFFFF"/>
        </w:rPr>
        <w:t>INFANZIA</w:t>
      </w:r>
    </w:p>
    <w:p w:rsidR="00B50119" w:rsidRDefault="00136C94">
      <w:pPr>
        <w:numPr>
          <w:ilvl w:val="0"/>
          <w:numId w:val="3"/>
        </w:numPr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>Completa la tua iscrizione cliccando su CONFERMA E PROSEGUI</w:t>
      </w:r>
    </w:p>
    <w:p w:rsidR="00B50119" w:rsidRDefault="00136C94">
      <w:pPr>
        <w:numPr>
          <w:ilvl w:val="0"/>
          <w:numId w:val="3"/>
        </w:numPr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>Conferma i tuoi dati personali e clicca su ISCRIVITI</w:t>
      </w:r>
    </w:p>
    <w:p w:rsidR="00B50119" w:rsidRDefault="00136C94">
      <w:pPr>
        <w:numPr>
          <w:ilvl w:val="0"/>
          <w:numId w:val="3"/>
        </w:numPr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 xml:space="preserve">Bene! </w:t>
      </w:r>
      <w:r>
        <w:rPr>
          <w:rFonts w:ascii="Verdana" w:hAnsi="Verdana"/>
          <w:shd w:val="clear" w:color="auto" w:fill="FFFFFF"/>
        </w:rPr>
        <w:t>Sei iscritto al corso, clicca su ACCEDI al CORSO.</w:t>
      </w:r>
    </w:p>
    <w:p w:rsidR="00B50119" w:rsidRDefault="00136C94">
      <w:pPr>
        <w:numPr>
          <w:ilvl w:val="0"/>
          <w:numId w:val="3"/>
        </w:numPr>
        <w:shd w:val="clear" w:color="auto" w:fill="FFFFFF"/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  <w:shd w:val="clear" w:color="auto" w:fill="FFFFFF"/>
        </w:rPr>
        <w:t>Sono gi</w:t>
      </w:r>
      <w:r>
        <w:rPr>
          <w:rFonts w:ascii="Verdana" w:hAnsi="Verdana"/>
          <w:shd w:val="clear" w:color="auto" w:fill="FFFFFF"/>
        </w:rPr>
        <w:t xml:space="preserve">à </w:t>
      </w:r>
      <w:r>
        <w:rPr>
          <w:rFonts w:ascii="Verdana" w:hAnsi="Verdana"/>
          <w:shd w:val="clear" w:color="auto" w:fill="FFFFFF"/>
        </w:rPr>
        <w:t xml:space="preserve">disponibili </w:t>
      </w:r>
      <w:r>
        <w:rPr>
          <w:rFonts w:ascii="Verdana" w:hAnsi="Verdana"/>
          <w:b/>
          <w:bCs/>
          <w:shd w:val="clear" w:color="auto" w:fill="FFFFFF"/>
        </w:rPr>
        <w:t>GLI ACCESSI AI WEBINAR NELLE DATE INDICATE E AL CORSO ONLINE COMPLETO</w:t>
      </w:r>
    </w:p>
    <w:p w:rsidR="00B50119" w:rsidRDefault="00136C94">
      <w:pPr>
        <w:numPr>
          <w:ilvl w:val="0"/>
          <w:numId w:val="3"/>
        </w:numPr>
        <w:shd w:val="clear" w:color="auto" w:fill="FFFFFF"/>
        <w:spacing w:before="100" w:after="100"/>
        <w:jc w:val="both"/>
        <w:rPr>
          <w:rFonts w:ascii="Verdana" w:hAnsi="Verdana"/>
        </w:rPr>
      </w:pPr>
      <w:r>
        <w:rPr>
          <w:rFonts w:ascii="Verdana" w:hAnsi="Verdana"/>
        </w:rPr>
        <w:t xml:space="preserve">Il giorno dei </w:t>
      </w:r>
      <w:proofErr w:type="spellStart"/>
      <w:r>
        <w:rPr>
          <w:rFonts w:ascii="Verdana" w:hAnsi="Verdana"/>
        </w:rPr>
        <w:t>webinar</w:t>
      </w:r>
      <w:proofErr w:type="spellEnd"/>
      <w:r>
        <w:rPr>
          <w:rFonts w:ascii="Verdana" w:hAnsi="Verdana"/>
        </w:rPr>
        <w:t xml:space="preserve"> riceverai una mail di promemoria </w:t>
      </w:r>
    </w:p>
    <w:p w:rsidR="00B50119" w:rsidRDefault="00136C94">
      <w:pPr>
        <w:shd w:val="clear" w:color="auto" w:fill="FFFFFF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I contenuti saranno disponibili fino al 31 dicembre 2020</w:t>
      </w:r>
    </w:p>
    <w:p w:rsidR="00B50119" w:rsidRDefault="00B50119">
      <w:pPr>
        <w:shd w:val="clear" w:color="auto" w:fill="FFFFFF"/>
        <w:jc w:val="both"/>
        <w:rPr>
          <w:rFonts w:ascii="Verdana" w:eastAsia="Verdana" w:hAnsi="Verdana" w:cs="Verdana"/>
        </w:rPr>
      </w:pPr>
    </w:p>
    <w:p w:rsidR="00B50119" w:rsidRDefault="00B50119">
      <w:pPr>
        <w:shd w:val="clear" w:color="auto" w:fill="FFFFFF"/>
        <w:jc w:val="both"/>
        <w:rPr>
          <w:rFonts w:ascii="Verdana" w:eastAsia="Verdana" w:hAnsi="Verdana" w:cs="Verdana"/>
        </w:rPr>
      </w:pPr>
    </w:p>
    <w:p w:rsidR="00B50119" w:rsidRDefault="00136C94">
      <w:pPr>
        <w:shd w:val="clear" w:color="auto" w:fill="FFFFFF"/>
        <w:jc w:val="both"/>
        <w:rPr>
          <w:rFonts w:ascii="Verdana" w:eastAsia="Verdana" w:hAnsi="Verdana" w:cs="Verdana"/>
        </w:rPr>
      </w:pPr>
      <w:r>
        <w:rPr>
          <w:rFonts w:ascii="Verdana" w:hAnsi="Verdana"/>
        </w:rPr>
        <w:t>Hai bisogno di chiarimenti per l'iscrizione?</w:t>
      </w:r>
      <w:r>
        <w:rPr>
          <w:rFonts w:ascii="Verdana" w:hAnsi="Verdana"/>
        </w:rPr>
        <w:t> </w:t>
      </w:r>
    </w:p>
    <w:p w:rsidR="00B50119" w:rsidRDefault="00B50119">
      <w:pPr>
        <w:shd w:val="clear" w:color="auto" w:fill="FFFFFF"/>
        <w:jc w:val="both"/>
        <w:rPr>
          <w:rFonts w:ascii="Verdana" w:eastAsia="Verdana" w:hAnsi="Verdana" w:cs="Verdana"/>
        </w:rPr>
      </w:pPr>
    </w:p>
    <w:p w:rsidR="00B50119" w:rsidRDefault="00136C94">
      <w:pPr>
        <w:shd w:val="clear" w:color="auto" w:fill="FFFFFF"/>
        <w:jc w:val="both"/>
        <w:rPr>
          <w:rStyle w:val="Nessuno"/>
          <w:rFonts w:ascii="Verdana" w:eastAsia="Verdana" w:hAnsi="Verdana" w:cs="Verdana"/>
        </w:rPr>
      </w:pPr>
      <w:r>
        <w:rPr>
          <w:rFonts w:ascii="Verdana" w:hAnsi="Verdana"/>
        </w:rPr>
        <w:t>Scrivi a</w:t>
      </w:r>
      <w:r>
        <w:rPr>
          <w:rFonts w:ascii="Verdana" w:hAnsi="Verdana"/>
        </w:rPr>
        <w:t> </w:t>
      </w:r>
      <w:hyperlink r:id="rId8" w:history="1">
        <w:r>
          <w:rPr>
            <w:rStyle w:val="Hyperlink1"/>
          </w:rPr>
          <w:t>corsi@deaformazione.it</w:t>
        </w:r>
      </w:hyperlink>
      <w:r>
        <w:rPr>
          <w:rStyle w:val="Nessuno"/>
          <w:rFonts w:ascii="Verdana" w:hAnsi="Verdana"/>
        </w:rPr>
        <w:t xml:space="preserve">  </w:t>
      </w:r>
    </w:p>
    <w:p w:rsidR="00B50119" w:rsidRDefault="00B50119">
      <w:pPr>
        <w:shd w:val="clear" w:color="auto" w:fill="FFFFFF"/>
        <w:jc w:val="both"/>
        <w:rPr>
          <w:rStyle w:val="Nessuno"/>
          <w:rFonts w:ascii="Verdana" w:eastAsia="Verdana" w:hAnsi="Verdana" w:cs="Verdana"/>
          <w:b/>
          <w:bCs/>
        </w:rPr>
      </w:pPr>
    </w:p>
    <w:p w:rsidR="00B50119" w:rsidRDefault="00136C94">
      <w:pPr>
        <w:shd w:val="clear" w:color="auto" w:fill="FFFFFF"/>
        <w:jc w:val="both"/>
      </w:pPr>
      <w:r>
        <w:rPr>
          <w:rStyle w:val="Nessuno"/>
          <w:rFonts w:ascii="Verdana" w:hAnsi="Verdana"/>
        </w:rPr>
        <w:t>Saremo felici di aiutarti!</w:t>
      </w:r>
      <w:r>
        <w:rPr>
          <w:rStyle w:val="Nessuno"/>
          <w:rFonts w:ascii="Verdana" w:hAnsi="Verdana"/>
        </w:rPr>
        <w:t> </w:t>
      </w:r>
    </w:p>
    <w:sectPr w:rsidR="00B50119" w:rsidSect="00B50119">
      <w:headerReference w:type="default" r:id="rId9"/>
      <w:footerReference w:type="default" r:id="rId10"/>
      <w:pgSz w:w="11900" w:h="16840"/>
      <w:pgMar w:top="438" w:right="1133" w:bottom="567" w:left="326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C94" w:rsidRDefault="00136C94" w:rsidP="00B50119">
      <w:r>
        <w:separator/>
      </w:r>
    </w:p>
  </w:endnote>
  <w:endnote w:type="continuationSeparator" w:id="0">
    <w:p w:rsidR="00136C94" w:rsidRDefault="00136C94" w:rsidP="00B50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19" w:rsidRDefault="00B50119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C94" w:rsidRDefault="00136C94" w:rsidP="00B50119">
      <w:r>
        <w:separator/>
      </w:r>
    </w:p>
  </w:footnote>
  <w:footnote w:type="continuationSeparator" w:id="0">
    <w:p w:rsidR="00136C94" w:rsidRDefault="00136C94" w:rsidP="00B50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19" w:rsidRDefault="00136C94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  <w:r>
      <w:rPr>
        <w:b/>
        <w:bCs/>
        <w:noProof/>
        <w:sz w:val="12"/>
        <w:szCs w:val="12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120" cy="10690032"/>
          <wp:effectExtent l="0" t="0" r="0" b="0"/>
          <wp:wrapNone/>
          <wp:docPr id="1073741825" name="officeArt object" descr="lettera DeA_luigi-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ettera DeA_luigi-1.jpg" descr="lettera DeA_luigi-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20" cy="106900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  <w:rPr>
        <w:rFonts w:ascii="Arial" w:hAnsi="Arial"/>
        <w:sz w:val="12"/>
        <w:szCs w:val="12"/>
      </w:rPr>
    </w:pPr>
  </w:p>
  <w:p w:rsidR="00B50119" w:rsidRDefault="00B50119">
    <w:pPr>
      <w:pStyle w:val="Intestazione"/>
      <w:tabs>
        <w:tab w:val="clear" w:pos="9638"/>
        <w:tab w:val="left" w:pos="2655"/>
        <w:tab w:val="right" w:pos="748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66A52"/>
    <w:multiLevelType w:val="hybridMultilevel"/>
    <w:tmpl w:val="38B021BA"/>
    <w:styleLink w:val="Stileimportato1"/>
    <w:lvl w:ilvl="0" w:tplc="2542A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CC12DA">
      <w:start w:val="1"/>
      <w:numFmt w:val="decimal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12C08C">
      <w:start w:val="1"/>
      <w:numFmt w:val="decimal"/>
      <w:lvlText w:val="%3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B8C11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5ACB54">
      <w:start w:val="1"/>
      <w:numFmt w:val="decimal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DE35F2">
      <w:start w:val="1"/>
      <w:numFmt w:val="decimal"/>
      <w:lvlText w:val="%6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722384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58E99E">
      <w:start w:val="1"/>
      <w:numFmt w:val="decimal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8842">
      <w:start w:val="1"/>
      <w:numFmt w:val="decimal"/>
      <w:lvlText w:val="%9."/>
      <w:lvlJc w:val="left"/>
      <w:pPr>
        <w:tabs>
          <w:tab w:val="left" w:pos="72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37A6B64"/>
    <w:multiLevelType w:val="hybridMultilevel"/>
    <w:tmpl w:val="38B021BA"/>
    <w:numStyleLink w:val="Stileimportato1"/>
  </w:abstractNum>
  <w:num w:numId="1">
    <w:abstractNumId w:val="0"/>
  </w:num>
  <w:num w:numId="2">
    <w:abstractNumId w:val="1"/>
  </w:num>
  <w:num w:numId="3">
    <w:abstractNumId w:val="1"/>
    <w:lvlOverride w:ilvl="0">
      <w:lvl w:ilvl="0" w:tplc="69F8E166">
        <w:start w:val="1"/>
        <w:numFmt w:val="decimal"/>
        <w:lvlText w:val="%1."/>
        <w:lvlJc w:val="left"/>
        <w:pPr>
          <w:tabs>
            <w:tab w:val="left" w:pos="720"/>
          </w:tabs>
          <w:ind w:left="9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228AF2E">
        <w:start w:val="1"/>
        <w:numFmt w:val="decimal"/>
        <w:lvlText w:val="%2."/>
        <w:lvlJc w:val="left"/>
        <w:pPr>
          <w:tabs>
            <w:tab w:val="left" w:pos="720"/>
          </w:tabs>
          <w:ind w:left="16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6C03E4">
        <w:start w:val="1"/>
        <w:numFmt w:val="decimal"/>
        <w:lvlText w:val="%3."/>
        <w:lvlJc w:val="left"/>
        <w:pPr>
          <w:tabs>
            <w:tab w:val="left" w:pos="720"/>
          </w:tabs>
          <w:ind w:left="23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7BE03EE">
        <w:start w:val="1"/>
        <w:numFmt w:val="decimal"/>
        <w:lvlText w:val="%4."/>
        <w:lvlJc w:val="left"/>
        <w:pPr>
          <w:tabs>
            <w:tab w:val="left" w:pos="720"/>
          </w:tabs>
          <w:ind w:left="31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F03688">
        <w:start w:val="1"/>
        <w:numFmt w:val="decimal"/>
        <w:lvlText w:val="%5."/>
        <w:lvlJc w:val="left"/>
        <w:pPr>
          <w:tabs>
            <w:tab w:val="left" w:pos="720"/>
          </w:tabs>
          <w:ind w:left="382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EC13E4">
        <w:start w:val="1"/>
        <w:numFmt w:val="decimal"/>
        <w:lvlText w:val="%6."/>
        <w:lvlJc w:val="left"/>
        <w:pPr>
          <w:tabs>
            <w:tab w:val="left" w:pos="720"/>
          </w:tabs>
          <w:ind w:left="45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B656E6">
        <w:start w:val="1"/>
        <w:numFmt w:val="decimal"/>
        <w:lvlText w:val="%7."/>
        <w:lvlJc w:val="left"/>
        <w:pPr>
          <w:tabs>
            <w:tab w:val="left" w:pos="720"/>
          </w:tabs>
          <w:ind w:left="52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D2971A">
        <w:start w:val="1"/>
        <w:numFmt w:val="decimal"/>
        <w:lvlText w:val="%8."/>
        <w:lvlJc w:val="left"/>
        <w:pPr>
          <w:tabs>
            <w:tab w:val="left" w:pos="720"/>
          </w:tabs>
          <w:ind w:left="59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78BC42">
        <w:start w:val="1"/>
        <w:numFmt w:val="decimal"/>
        <w:lvlText w:val="%9."/>
        <w:lvlJc w:val="left"/>
        <w:pPr>
          <w:tabs>
            <w:tab w:val="left" w:pos="720"/>
          </w:tabs>
          <w:ind w:left="67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4423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0119"/>
    <w:rsid w:val="00136C94"/>
    <w:rsid w:val="00B50119"/>
    <w:rsid w:val="00E831FB"/>
    <w:rsid w:val="00EB0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50119"/>
    <w:rPr>
      <w:rFonts w:ascii="Times Roman" w:hAnsi="Times Roman" w:cs="Arial Unicode MS"/>
      <w:color w:val="000000"/>
      <w:sz w:val="24"/>
      <w:szCs w:val="24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50119"/>
    <w:rPr>
      <w:u w:val="single"/>
    </w:rPr>
  </w:style>
  <w:style w:type="table" w:customStyle="1" w:styleId="TableNormal">
    <w:name w:val="Table Normal"/>
    <w:rsid w:val="00B501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B50119"/>
    <w:pPr>
      <w:tabs>
        <w:tab w:val="center" w:pos="4819"/>
        <w:tab w:val="right" w:pos="9638"/>
      </w:tabs>
    </w:pPr>
    <w:rPr>
      <w:rFonts w:ascii="Times Roman" w:hAnsi="Times Roman" w:cs="Arial Unicode MS"/>
      <w:color w:val="000000"/>
      <w:sz w:val="24"/>
      <w:szCs w:val="24"/>
      <w:u w:color="000000"/>
      <w:shd w:val="nil"/>
    </w:rPr>
  </w:style>
  <w:style w:type="paragraph" w:customStyle="1" w:styleId="Intestazioneepidipagina">
    <w:name w:val="Intestazione e piè di pagina"/>
    <w:rsid w:val="00B5011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B50119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B50119"/>
    <w:rPr>
      <w:rFonts w:ascii="Verdana" w:eastAsia="Verdana" w:hAnsi="Verdana" w:cs="Verdana"/>
      <w:b/>
      <w:bCs/>
      <w:shd w:val="clear" w:color="auto" w:fill="FFFFFF"/>
    </w:rPr>
  </w:style>
  <w:style w:type="numbering" w:customStyle="1" w:styleId="Stileimportato1">
    <w:name w:val="Stile importato 1"/>
    <w:rsid w:val="00B50119"/>
    <w:pPr>
      <w:numPr>
        <w:numId w:val="1"/>
      </w:numPr>
    </w:pPr>
  </w:style>
  <w:style w:type="character" w:customStyle="1" w:styleId="Nessuno">
    <w:name w:val="Nessuno"/>
    <w:rsid w:val="00B50119"/>
  </w:style>
  <w:style w:type="character" w:customStyle="1" w:styleId="Hyperlink1">
    <w:name w:val="Hyperlink.1"/>
    <w:basedOn w:val="Nessuno"/>
    <w:rsid w:val="00B50119"/>
    <w:rPr>
      <w:rFonts w:ascii="Verdana" w:eastAsia="Verdana" w:hAnsi="Verdana" w:cs="Verdana"/>
      <w:outline w:val="0"/>
      <w:color w:val="1155CC"/>
      <w:u w:val="single" w:color="1155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i@deaforma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azione.deascuola.it/offerta-formativa/evento/insegnare-educazione-civica-oggi-is-gassman-rom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BASTARDS TeaM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2</cp:revision>
  <dcterms:created xsi:type="dcterms:W3CDTF">2020-11-20T13:59:00Z</dcterms:created>
  <dcterms:modified xsi:type="dcterms:W3CDTF">2020-11-20T13:59:00Z</dcterms:modified>
</cp:coreProperties>
</file>