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C" w:rsidRPr="00C7451E" w:rsidRDefault="005A732C" w:rsidP="005A732C">
      <w:pPr>
        <w:spacing w:line="480" w:lineRule="auto"/>
        <w:ind w:right="184"/>
        <w:jc w:val="right"/>
        <w:rPr>
          <w:rFonts w:ascii="Times New Roman" w:hAnsi="Times New Roman" w:cs="Times New Roman"/>
          <w:b/>
          <w:spacing w:val="-1"/>
        </w:rPr>
      </w:pPr>
      <w:proofErr w:type="spellStart"/>
      <w:r w:rsidRPr="00C7451E">
        <w:rPr>
          <w:rFonts w:ascii="Times New Roman" w:hAnsi="Times New Roman" w:cs="Times New Roman"/>
          <w:b/>
          <w:spacing w:val="-1"/>
        </w:rPr>
        <w:t>MOD</w:t>
      </w:r>
      <w:proofErr w:type="spellEnd"/>
      <w:r w:rsidRPr="00C7451E">
        <w:rPr>
          <w:rFonts w:ascii="Times New Roman" w:hAnsi="Times New Roman" w:cs="Times New Roman"/>
          <w:b/>
          <w:spacing w:val="-1"/>
        </w:rPr>
        <w:t>. 2</w:t>
      </w:r>
    </w:p>
    <w:p w:rsidR="005A732C" w:rsidRDefault="005A732C" w:rsidP="005A732C">
      <w:pPr>
        <w:spacing w:line="480" w:lineRule="auto"/>
        <w:ind w:right="1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95919">
        <w:rPr>
          <w:rFonts w:ascii="Times New Roman" w:hAnsi="Times New Roman" w:cs="Times New Roman"/>
          <w:spacing w:val="-1"/>
          <w:sz w:val="24"/>
          <w:szCs w:val="24"/>
        </w:rPr>
        <w:t>NOME E COGNOME ALUNNO: ___________________________________CLASSE ____________</w:t>
      </w:r>
    </w:p>
    <w:p w:rsidR="005A732C" w:rsidRPr="00C7451E" w:rsidRDefault="005A732C" w:rsidP="005A732C">
      <w:pPr>
        <w:spacing w:line="480" w:lineRule="auto"/>
        <w:ind w:right="1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5A732C" w:rsidRPr="00595919" w:rsidRDefault="005A732C" w:rsidP="005A732C">
      <w:pPr>
        <w:spacing w:line="480" w:lineRule="auto"/>
        <w:ind w:right="184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b/>
          <w:spacing w:val="-1"/>
          <w:sz w:val="20"/>
          <w:szCs w:val="20"/>
        </w:rPr>
        <w:t xml:space="preserve">AUTORIZZAZIONE PATTO EDUCATIVO </w:t>
      </w:r>
      <w:proofErr w:type="spellStart"/>
      <w:r w:rsidRPr="00595919">
        <w:rPr>
          <w:rFonts w:ascii="Times New Roman" w:hAnsi="Times New Roman" w:cs="Times New Roman"/>
          <w:b/>
          <w:spacing w:val="-1"/>
          <w:sz w:val="20"/>
          <w:szCs w:val="20"/>
        </w:rPr>
        <w:t>DI</w:t>
      </w:r>
      <w:proofErr w:type="spellEnd"/>
      <w:r w:rsidRPr="0059591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CORRESPONSABILITA’</w:t>
      </w:r>
    </w:p>
    <w:p w:rsidR="005A732C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>Io sottoscritto ________________________________________________ genitore</w:t>
      </w:r>
      <w:r>
        <w:rPr>
          <w:rFonts w:ascii="Times New Roman" w:hAnsi="Times New Roman" w:cs="Times New Roman"/>
          <w:spacing w:val="-1"/>
          <w:sz w:val="20"/>
          <w:szCs w:val="20"/>
        </w:rPr>
        <w:t>/tutore/affidatario</w:t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 dell’alunno/a ___________________________________________ iscritto alla classe________Sez. _______ dichiaro di aver letto e condiviso il PATTO EDUCATIVO </w:t>
      </w:r>
      <w:proofErr w:type="spellStart"/>
      <w:r w:rsidRPr="00595919">
        <w:rPr>
          <w:rFonts w:ascii="Times New Roman" w:hAnsi="Times New Roman" w:cs="Times New Roman"/>
          <w:spacing w:val="-1"/>
          <w:sz w:val="20"/>
          <w:szCs w:val="20"/>
        </w:rPr>
        <w:t>DI</w:t>
      </w:r>
      <w:proofErr w:type="spellEnd"/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 CORRESPONSABILITA’ pubblicato sul sito della Scuola </w:t>
      </w:r>
      <w:r>
        <w:rPr>
          <w:rFonts w:ascii="Times New Roman" w:hAnsi="Times New Roman" w:cs="Times New Roman"/>
          <w:spacing w:val="-1"/>
          <w:sz w:val="20"/>
          <w:szCs w:val="20"/>
        </w:rPr>
        <w:t>nella Sezione Modulistica – Modulistica Famiglie.</w:t>
      </w:r>
    </w:p>
    <w:p w:rsidR="005A732C" w:rsidRPr="0082776A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82776A">
        <w:rPr>
          <w:rFonts w:ascii="Times New Roman" w:hAnsi="Times New Roman" w:cs="Times New Roman"/>
          <w:spacing w:val="-1"/>
          <w:sz w:val="20"/>
          <w:szCs w:val="20"/>
        </w:rPr>
        <w:t>Il genitore/Affidatario/Tutore __________________________________________________________________</w:t>
      </w:r>
    </w:p>
    <w:p w:rsidR="005A732C" w:rsidRDefault="005A732C" w:rsidP="005A732C">
      <w:pPr>
        <w:pStyle w:val="Corpodeltesto"/>
        <w:pBdr>
          <w:bottom w:val="single" w:sz="12" w:space="1" w:color="auto"/>
        </w:pBdr>
        <w:ind w:left="0" w:right="184" w:firstLine="12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>Il genitore/Affidatario/Tutore ___________________________________________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_______________________ </w:t>
      </w:r>
    </w:p>
    <w:p w:rsidR="005A732C" w:rsidRDefault="005A732C" w:rsidP="005A732C">
      <w:pPr>
        <w:pStyle w:val="Corpodeltesto"/>
        <w:pBdr>
          <w:bottom w:val="single" w:sz="12" w:space="1" w:color="auto"/>
        </w:pBdr>
        <w:ind w:left="0" w:right="184" w:firstLine="12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5A732C" w:rsidRDefault="005A732C" w:rsidP="005A732C">
      <w:pPr>
        <w:pStyle w:val="Corpodeltesto"/>
        <w:pBdr>
          <w:bottom w:val="single" w:sz="12" w:space="1" w:color="auto"/>
        </w:pBdr>
        <w:ind w:left="0" w:right="184" w:firstLine="1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Nel caso in cui firmi un solo genitore, lo stesso dichiara di essere consapevole di esprimere anche la volontà  dell’altro genitore che esercita la patria potestà.</w:t>
      </w:r>
    </w:p>
    <w:p w:rsidR="005A732C" w:rsidRPr="0082776A" w:rsidRDefault="005A732C" w:rsidP="005A732C">
      <w:pPr>
        <w:pStyle w:val="Corpodeltesto"/>
        <w:pBdr>
          <w:bottom w:val="single" w:sz="12" w:space="1" w:color="auto"/>
        </w:pBdr>
        <w:ind w:left="0" w:right="184" w:firstLine="12"/>
        <w:jc w:val="both"/>
        <w:rPr>
          <w:rFonts w:ascii="Times New Roman" w:hAnsi="Times New Roman"/>
          <w:i/>
          <w:sz w:val="18"/>
          <w:szCs w:val="18"/>
        </w:rPr>
      </w:pPr>
    </w:p>
    <w:p w:rsidR="005A732C" w:rsidRPr="00595919" w:rsidRDefault="005A732C" w:rsidP="005A732C">
      <w:pPr>
        <w:pStyle w:val="Corpodeltesto"/>
        <w:spacing w:line="360" w:lineRule="auto"/>
        <w:ind w:left="0" w:right="184" w:firstLine="12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5A732C" w:rsidRDefault="005A732C" w:rsidP="005A732C">
      <w:pPr>
        <w:pStyle w:val="Corpodeltesto"/>
        <w:spacing w:line="360" w:lineRule="auto"/>
        <w:ind w:left="0" w:right="184" w:firstLine="12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b/>
          <w:spacing w:val="-1"/>
          <w:sz w:val="20"/>
          <w:szCs w:val="20"/>
        </w:rPr>
        <w:t>AUTORIZZAZIONE AL CONSENSO AL TRATTAMENTO DEI DATI</w:t>
      </w:r>
    </w:p>
    <w:p w:rsidR="005A732C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>Io sottoscritto ________________________________________________ genitore</w:t>
      </w:r>
      <w:r>
        <w:rPr>
          <w:rFonts w:ascii="Times New Roman" w:hAnsi="Times New Roman" w:cs="Times New Roman"/>
          <w:spacing w:val="-1"/>
          <w:sz w:val="20"/>
          <w:szCs w:val="20"/>
        </w:rPr>
        <w:t>/tutore/affidatario</w:t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 dell’alunno/a ___________________________________________ iscritto alla classe________Sez</w:t>
      </w:r>
      <w:r>
        <w:rPr>
          <w:rFonts w:ascii="Times New Roman" w:hAnsi="Times New Roman" w:cs="Times New Roman"/>
          <w:spacing w:val="-1"/>
          <w:sz w:val="20"/>
          <w:szCs w:val="20"/>
        </w:rPr>
        <w:t>. _______ dichiaro di aver preso</w:t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 visione dell’INFORMATIVA (ai sensi dell’art. 14 del GDPR Regolamento UE 679/2016) relativa  al  CONSENSO AL TRATTAMENTO DEI DATI  pubblicato sul sito della Scuola </w:t>
      </w:r>
      <w:r>
        <w:rPr>
          <w:rFonts w:ascii="Times New Roman" w:hAnsi="Times New Roman" w:cs="Times New Roman"/>
          <w:spacing w:val="-1"/>
          <w:sz w:val="20"/>
          <w:szCs w:val="20"/>
        </w:rPr>
        <w:t>nella Sezione Modulistica – Modulistica Famiglie.</w:t>
      </w:r>
    </w:p>
    <w:p w:rsidR="005A732C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5A732C" w:rsidRPr="00595919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>All’uopo presto il suo consenso al trattamento dei dati per i fini indicati nella suddetta informativa ovvero:</w:t>
      </w:r>
    </w:p>
    <w:p w:rsidR="005A732C" w:rsidRPr="00595919" w:rsidRDefault="005A732C" w:rsidP="005A732C">
      <w:pPr>
        <w:pStyle w:val="Corpodeltesto"/>
        <w:numPr>
          <w:ilvl w:val="0"/>
          <w:numId w:val="16"/>
        </w:numPr>
        <w:spacing w:line="360" w:lineRule="auto"/>
        <w:ind w:right="184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Per la comunicazione dei dati personali ai soggetti e per le finalità indicati nell’informativa (nel caso in cui non rientri in una delle ipotesi di cui agli artt. 61 e 86 del D.lgs. 196/2003 e all’Art. 89 del Regolamento </w:t>
      </w:r>
      <w:proofErr w:type="spellStart"/>
      <w:r w:rsidRPr="00595919">
        <w:rPr>
          <w:rFonts w:ascii="Times New Roman" w:hAnsi="Times New Roman" w:cs="Times New Roman"/>
          <w:spacing w:val="-1"/>
          <w:sz w:val="20"/>
          <w:szCs w:val="20"/>
        </w:rPr>
        <w:t>Europero</w:t>
      </w:r>
      <w:proofErr w:type="spellEnd"/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 679/2016)</w:t>
      </w:r>
    </w:p>
    <w:p w:rsidR="005A732C" w:rsidRPr="00595919" w:rsidRDefault="005A732C" w:rsidP="005A732C">
      <w:pPr>
        <w:pStyle w:val="Corpodeltesto"/>
        <w:spacing w:line="360" w:lineRule="auto"/>
        <w:ind w:right="184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  <w:lang w:eastAsia="it-IT"/>
        </w:rPr>
        <w:pict>
          <v:rect id="_x0000_s2051" style="position:absolute;left:0;text-align:left;margin-left:319.25pt;margin-top:4.85pt;width:7.15pt;height:7.15pt;z-index:251661312"/>
        </w:pict>
      </w:r>
      <w:r>
        <w:rPr>
          <w:rFonts w:ascii="Times New Roman" w:hAnsi="Times New Roman" w:cs="Times New Roman"/>
          <w:noProof/>
          <w:spacing w:val="-1"/>
          <w:sz w:val="20"/>
          <w:szCs w:val="20"/>
          <w:lang w:eastAsia="it-IT"/>
        </w:rPr>
        <w:pict>
          <v:rect id="_x0000_s2050" style="position:absolute;left:0;text-align:left;margin-left:54pt;margin-top:4.85pt;width:7.15pt;height:7.15pt;z-index:251660288"/>
        </w:pict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SI </w:t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ab/>
        <w:t>NO</w:t>
      </w:r>
    </w:p>
    <w:p w:rsidR="005A732C" w:rsidRPr="00595919" w:rsidRDefault="005A732C" w:rsidP="005A732C">
      <w:pPr>
        <w:pStyle w:val="Corpodeltesto"/>
        <w:numPr>
          <w:ilvl w:val="0"/>
          <w:numId w:val="16"/>
        </w:numPr>
        <w:spacing w:line="360" w:lineRule="auto"/>
        <w:ind w:right="184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>Per la gestione dei dati indicanti alunni con disabilità ed il loro grado di disabilità (art. 3, comma1 o comma 3, della legge 104/92) per le finalità di:</w:t>
      </w:r>
    </w:p>
    <w:p w:rsidR="005A732C" w:rsidRPr="00595919" w:rsidRDefault="005A732C" w:rsidP="005A732C">
      <w:pPr>
        <w:pStyle w:val="Corpodeltesto"/>
        <w:numPr>
          <w:ilvl w:val="1"/>
          <w:numId w:val="16"/>
        </w:numPr>
        <w:spacing w:line="360" w:lineRule="auto"/>
        <w:ind w:right="184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  <w:lang w:eastAsia="it-IT"/>
        </w:rPr>
        <w:pict>
          <v:rect id="_x0000_s2052" style="position:absolute;left:0;text-align:left;margin-left:495.65pt;margin-top:3.8pt;width:7.15pt;height:7.15pt;z-index:251662336"/>
        </w:pict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 xml:space="preserve">autorizzazione al trattamento dei dati da parte di altra Scuola; </w:t>
      </w:r>
    </w:p>
    <w:p w:rsidR="005A732C" w:rsidRPr="00595919" w:rsidRDefault="005A732C" w:rsidP="005A732C">
      <w:pPr>
        <w:pStyle w:val="Corpodeltesto"/>
        <w:numPr>
          <w:ilvl w:val="1"/>
          <w:numId w:val="16"/>
        </w:numPr>
        <w:spacing w:line="360" w:lineRule="auto"/>
        <w:ind w:right="184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  <w:lang w:eastAsia="it-IT"/>
        </w:rPr>
        <w:pict>
          <v:rect id="_x0000_s2053" style="position:absolute;left:0;text-align:left;margin-left:495.65pt;margin-top:2.85pt;width:7.15pt;height:7.15pt;z-index:251663360"/>
        </w:pict>
      </w:r>
      <w:r w:rsidRPr="00595919">
        <w:rPr>
          <w:rFonts w:ascii="Times New Roman" w:hAnsi="Times New Roman" w:cs="Times New Roman"/>
          <w:spacing w:val="-1"/>
          <w:sz w:val="20"/>
          <w:szCs w:val="20"/>
        </w:rPr>
        <w:t>l’intenzione di storicizzare il fascicolo rendendolo non consultabile da altra scuola</w:t>
      </w:r>
    </w:p>
    <w:p w:rsidR="005A732C" w:rsidRPr="00595919" w:rsidRDefault="005A732C" w:rsidP="005A732C">
      <w:pPr>
        <w:pStyle w:val="Corpodeltesto"/>
        <w:spacing w:line="360" w:lineRule="auto"/>
        <w:ind w:left="1152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5A732C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>Il genitore/Affidatario/Tutore __________________________________________________________________</w:t>
      </w:r>
    </w:p>
    <w:p w:rsidR="005A732C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595919">
        <w:rPr>
          <w:rFonts w:ascii="Times New Roman" w:hAnsi="Times New Roman" w:cs="Times New Roman"/>
          <w:spacing w:val="-1"/>
          <w:sz w:val="20"/>
          <w:szCs w:val="20"/>
        </w:rPr>
        <w:t>Il genitore/Affidatario/Tutore ___________________________________________</w:t>
      </w:r>
      <w:r>
        <w:rPr>
          <w:rFonts w:ascii="Times New Roman" w:hAnsi="Times New Roman" w:cs="Times New Roman"/>
          <w:spacing w:val="-1"/>
          <w:sz w:val="20"/>
          <w:szCs w:val="20"/>
        </w:rPr>
        <w:t>_______________________</w:t>
      </w:r>
    </w:p>
    <w:p w:rsidR="005A732C" w:rsidRDefault="005A732C" w:rsidP="005A732C">
      <w:pPr>
        <w:pStyle w:val="Corpodeltesto"/>
        <w:spacing w:line="360" w:lineRule="auto"/>
        <w:ind w:left="0" w:right="184" w:firstLine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5A732C" w:rsidRDefault="005A732C" w:rsidP="005A732C">
      <w:pPr>
        <w:pStyle w:val="Corpodeltesto"/>
        <w:pBdr>
          <w:bottom w:val="single" w:sz="12" w:space="1" w:color="auto"/>
        </w:pBdr>
        <w:ind w:left="0" w:right="184" w:firstLine="1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Nel caso in cui firmi un solo genitore, lo stesso dichiara di essere consapevole di esprimere anche la volontà  dell’altro genitore che esercita la patria potestà.</w:t>
      </w:r>
    </w:p>
    <w:p w:rsidR="005A732C" w:rsidRDefault="005A732C" w:rsidP="005A732C">
      <w:pPr>
        <w:pStyle w:val="Corpodeltesto"/>
        <w:pBdr>
          <w:bottom w:val="single" w:sz="12" w:space="1" w:color="auto"/>
        </w:pBdr>
        <w:ind w:left="0" w:right="184" w:firstLine="12"/>
        <w:jc w:val="both"/>
        <w:rPr>
          <w:rFonts w:ascii="Times New Roman" w:hAnsi="Times New Roman"/>
          <w:i/>
          <w:sz w:val="18"/>
          <w:szCs w:val="18"/>
        </w:rPr>
      </w:pPr>
    </w:p>
    <w:p w:rsidR="003E3087" w:rsidRPr="005A732C" w:rsidRDefault="003E3087" w:rsidP="005A732C"/>
    <w:sectPr w:rsidR="003E3087" w:rsidRPr="005A732C" w:rsidSect="002A0118">
      <w:headerReference w:type="default" r:id="rId8"/>
      <w:footerReference w:type="default" r:id="rId9"/>
      <w:pgSz w:w="11910" w:h="16840"/>
      <w:pgMar w:top="533" w:right="992" w:bottom="278" w:left="782" w:header="159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6E" w:rsidRDefault="002F7F6E" w:rsidP="009E4ED5">
      <w:r>
        <w:separator/>
      </w:r>
    </w:p>
  </w:endnote>
  <w:endnote w:type="continuationSeparator" w:id="0">
    <w:p w:rsidR="002F7F6E" w:rsidRDefault="002F7F6E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2928D1" w:rsidRDefault="002928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6E" w:rsidRDefault="002F7F6E" w:rsidP="009E4ED5">
      <w:r>
        <w:separator/>
      </w:r>
    </w:p>
  </w:footnote>
  <w:footnote w:type="continuationSeparator" w:id="0">
    <w:p w:rsidR="002F7F6E" w:rsidRDefault="002F7F6E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7000"/>
    <w:multiLevelType w:val="hybridMultilevel"/>
    <w:tmpl w:val="1070F1B8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2A123ECB"/>
    <w:multiLevelType w:val="hybridMultilevel"/>
    <w:tmpl w:val="4CE8B5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>
    <w:nsid w:val="366A3865"/>
    <w:multiLevelType w:val="hybridMultilevel"/>
    <w:tmpl w:val="6A664F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3A2678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A07E9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6302F3"/>
    <w:multiLevelType w:val="multilevel"/>
    <w:tmpl w:val="5D3C482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3526"/>
    <w:rsid w:val="00016175"/>
    <w:rsid w:val="0002197C"/>
    <w:rsid w:val="0002664A"/>
    <w:rsid w:val="00050D48"/>
    <w:rsid w:val="00056E32"/>
    <w:rsid w:val="00084038"/>
    <w:rsid w:val="00085CA5"/>
    <w:rsid w:val="000A21D2"/>
    <w:rsid w:val="000B2332"/>
    <w:rsid w:val="000B7F46"/>
    <w:rsid w:val="000C62DC"/>
    <w:rsid w:val="000D2004"/>
    <w:rsid w:val="000D41A2"/>
    <w:rsid w:val="000D4D40"/>
    <w:rsid w:val="000E129B"/>
    <w:rsid w:val="000F029B"/>
    <w:rsid w:val="000F5AA9"/>
    <w:rsid w:val="0015110D"/>
    <w:rsid w:val="0016652F"/>
    <w:rsid w:val="00167442"/>
    <w:rsid w:val="00173AC8"/>
    <w:rsid w:val="00180FFA"/>
    <w:rsid w:val="001A284F"/>
    <w:rsid w:val="001B0FDC"/>
    <w:rsid w:val="001C6627"/>
    <w:rsid w:val="002051E2"/>
    <w:rsid w:val="00223710"/>
    <w:rsid w:val="00237F95"/>
    <w:rsid w:val="002639AF"/>
    <w:rsid w:val="00273DDE"/>
    <w:rsid w:val="002753BE"/>
    <w:rsid w:val="00275DBC"/>
    <w:rsid w:val="00276E6A"/>
    <w:rsid w:val="0028463C"/>
    <w:rsid w:val="002928D1"/>
    <w:rsid w:val="002A0118"/>
    <w:rsid w:val="002B5C6B"/>
    <w:rsid w:val="002C0E75"/>
    <w:rsid w:val="002D36F9"/>
    <w:rsid w:val="002E6B53"/>
    <w:rsid w:val="002F4419"/>
    <w:rsid w:val="002F78D5"/>
    <w:rsid w:val="002F7F6E"/>
    <w:rsid w:val="0033094B"/>
    <w:rsid w:val="0033500D"/>
    <w:rsid w:val="00380469"/>
    <w:rsid w:val="003E29C2"/>
    <w:rsid w:val="003E3087"/>
    <w:rsid w:val="003E3AB7"/>
    <w:rsid w:val="003E6D63"/>
    <w:rsid w:val="003F57A6"/>
    <w:rsid w:val="004276CD"/>
    <w:rsid w:val="00461543"/>
    <w:rsid w:val="00474FCE"/>
    <w:rsid w:val="004A0477"/>
    <w:rsid w:val="004A746A"/>
    <w:rsid w:val="004E1FB8"/>
    <w:rsid w:val="004E6387"/>
    <w:rsid w:val="004E73E7"/>
    <w:rsid w:val="004F6970"/>
    <w:rsid w:val="004F7A3D"/>
    <w:rsid w:val="00521635"/>
    <w:rsid w:val="005241AF"/>
    <w:rsid w:val="00542B10"/>
    <w:rsid w:val="00543FD6"/>
    <w:rsid w:val="0055018D"/>
    <w:rsid w:val="00552ACC"/>
    <w:rsid w:val="00572278"/>
    <w:rsid w:val="00584F61"/>
    <w:rsid w:val="00585B3B"/>
    <w:rsid w:val="005A732C"/>
    <w:rsid w:val="005B485B"/>
    <w:rsid w:val="005E4E1F"/>
    <w:rsid w:val="005E577A"/>
    <w:rsid w:val="005F50D9"/>
    <w:rsid w:val="00603214"/>
    <w:rsid w:val="006119F9"/>
    <w:rsid w:val="00615BAE"/>
    <w:rsid w:val="00620647"/>
    <w:rsid w:val="0064161B"/>
    <w:rsid w:val="006542DE"/>
    <w:rsid w:val="00656843"/>
    <w:rsid w:val="00660094"/>
    <w:rsid w:val="0067038D"/>
    <w:rsid w:val="006A02F9"/>
    <w:rsid w:val="006B25C9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32990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F0B09"/>
    <w:rsid w:val="009119E9"/>
    <w:rsid w:val="0091338E"/>
    <w:rsid w:val="00916F82"/>
    <w:rsid w:val="00962D03"/>
    <w:rsid w:val="00963CB9"/>
    <w:rsid w:val="0097121C"/>
    <w:rsid w:val="00972304"/>
    <w:rsid w:val="00980AEA"/>
    <w:rsid w:val="0098501B"/>
    <w:rsid w:val="00990AF4"/>
    <w:rsid w:val="009A045A"/>
    <w:rsid w:val="009B225B"/>
    <w:rsid w:val="009B3975"/>
    <w:rsid w:val="009E4ED5"/>
    <w:rsid w:val="009F253A"/>
    <w:rsid w:val="00A02470"/>
    <w:rsid w:val="00A265A9"/>
    <w:rsid w:val="00A315FF"/>
    <w:rsid w:val="00A43C53"/>
    <w:rsid w:val="00A61895"/>
    <w:rsid w:val="00A671BD"/>
    <w:rsid w:val="00A83223"/>
    <w:rsid w:val="00A8371C"/>
    <w:rsid w:val="00A9298E"/>
    <w:rsid w:val="00AA534F"/>
    <w:rsid w:val="00AC7204"/>
    <w:rsid w:val="00AD359B"/>
    <w:rsid w:val="00AE43AE"/>
    <w:rsid w:val="00AE65F2"/>
    <w:rsid w:val="00AF4897"/>
    <w:rsid w:val="00B129A6"/>
    <w:rsid w:val="00B50526"/>
    <w:rsid w:val="00B5140F"/>
    <w:rsid w:val="00B719CD"/>
    <w:rsid w:val="00BB1C94"/>
    <w:rsid w:val="00BB453C"/>
    <w:rsid w:val="00BD690B"/>
    <w:rsid w:val="00BD7A90"/>
    <w:rsid w:val="00BF0E0D"/>
    <w:rsid w:val="00C045EC"/>
    <w:rsid w:val="00C37BDA"/>
    <w:rsid w:val="00C463B3"/>
    <w:rsid w:val="00C567CF"/>
    <w:rsid w:val="00C56F26"/>
    <w:rsid w:val="00C83E2E"/>
    <w:rsid w:val="00CA348A"/>
    <w:rsid w:val="00CC5B88"/>
    <w:rsid w:val="00CD0AC5"/>
    <w:rsid w:val="00CE1A74"/>
    <w:rsid w:val="00D079F5"/>
    <w:rsid w:val="00D111C3"/>
    <w:rsid w:val="00D30E72"/>
    <w:rsid w:val="00D35AB9"/>
    <w:rsid w:val="00D40630"/>
    <w:rsid w:val="00D659F1"/>
    <w:rsid w:val="00D66090"/>
    <w:rsid w:val="00D70FDF"/>
    <w:rsid w:val="00D84426"/>
    <w:rsid w:val="00D84788"/>
    <w:rsid w:val="00D84840"/>
    <w:rsid w:val="00DA33E0"/>
    <w:rsid w:val="00DA4D73"/>
    <w:rsid w:val="00E054DB"/>
    <w:rsid w:val="00E12623"/>
    <w:rsid w:val="00E1368A"/>
    <w:rsid w:val="00E36876"/>
    <w:rsid w:val="00E40760"/>
    <w:rsid w:val="00E70740"/>
    <w:rsid w:val="00E73657"/>
    <w:rsid w:val="00E81891"/>
    <w:rsid w:val="00E82545"/>
    <w:rsid w:val="00E915EA"/>
    <w:rsid w:val="00EA6B15"/>
    <w:rsid w:val="00EB1EA3"/>
    <w:rsid w:val="00EE68C6"/>
    <w:rsid w:val="00F24F64"/>
    <w:rsid w:val="00F428BE"/>
    <w:rsid w:val="00F55743"/>
    <w:rsid w:val="00F62FFF"/>
    <w:rsid w:val="00F80EF9"/>
    <w:rsid w:val="00F839C2"/>
    <w:rsid w:val="00FA73FC"/>
    <w:rsid w:val="00FB7CDD"/>
    <w:rsid w:val="00FD2617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qFormat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46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403C-C3B4-4A25-8FE4-0DEAF44F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2</cp:revision>
  <cp:lastPrinted>2023-06-15T14:50:00Z</cp:lastPrinted>
  <dcterms:created xsi:type="dcterms:W3CDTF">2023-07-03T14:59:00Z</dcterms:created>
  <dcterms:modified xsi:type="dcterms:W3CDTF">2023-07-03T14:59:00Z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